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6F" w:rsidRPr="00402D42" w:rsidRDefault="000165C6">
      <w:pPr>
        <w:rPr>
          <w:b/>
          <w:sz w:val="36"/>
          <w:szCs w:val="36"/>
        </w:rPr>
      </w:pPr>
      <w:r w:rsidRPr="00402D42">
        <w:rPr>
          <w:b/>
          <w:sz w:val="36"/>
          <w:szCs w:val="36"/>
        </w:rPr>
        <w:t>Lista de Convidados - Lançamento Site Diocesano</w:t>
      </w:r>
    </w:p>
    <w:p w:rsidR="00E55F6F" w:rsidRPr="00402D42" w:rsidRDefault="00E55F6F"/>
    <w:tbl>
      <w:tblPr>
        <w:tblStyle w:val="a"/>
        <w:tblW w:w="91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1965"/>
        <w:gridCol w:w="1680"/>
        <w:gridCol w:w="3015"/>
        <w:gridCol w:w="1740"/>
      </w:tblGrid>
      <w:tr w:rsidR="00E55F6F" w:rsidRPr="00402D4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Nº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NOME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CONTATO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PARÓQUIA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CIDADE</w:t>
            </w:r>
          </w:p>
        </w:tc>
      </w:tr>
      <w:tr w:rsidR="00402D42" w:rsidRPr="00402D42" w:rsidTr="00EC5F92">
        <w:trPr>
          <w:trHeight w:val="520"/>
        </w:trPr>
        <w:tc>
          <w:tcPr>
            <w:tcW w:w="919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0165C6" w:rsidP="00EC5F92">
            <w:pPr>
              <w:widowControl w:val="0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  <w:r w:rsidRPr="00402D42">
              <w:rPr>
                <w:b/>
                <w:sz w:val="20"/>
                <w:szCs w:val="20"/>
              </w:rPr>
              <w:t>1º REGIÃO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Solange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98117-1649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Bom Jesus de Pirapora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Marlon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99632-1121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Menino Jesus de Praga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Messias </w:t>
            </w:r>
            <w:proofErr w:type="spellStart"/>
            <w:r w:rsidRPr="00402D42">
              <w:rPr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99732-5813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Menino Jesus de Praga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Claudinei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99761-8308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Álvares Machado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José Vagner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99600-3067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Álvares Machado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Luciano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99755-8313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Álvares Machado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Márcio Oliveira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99614-0371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Álvares Machado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jc w:val="center"/>
              <w:rPr>
                <w:sz w:val="20"/>
                <w:szCs w:val="20"/>
              </w:rPr>
            </w:pPr>
          </w:p>
          <w:p w:rsidR="000165C6" w:rsidRPr="00402D42" w:rsidRDefault="000165C6" w:rsidP="000165C6">
            <w:pPr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Kadine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99770-0815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das Graças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Lidiane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98154-1430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de Lourdes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Dirce Bonfim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99706-0411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Desatadora dos Nós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Priscila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EC5F92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(18) 99615-6352 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Desatadora dos Nós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Letícia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99117-9597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Carmo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Mariana  </w:t>
            </w:r>
            <w:proofErr w:type="spellStart"/>
            <w:r w:rsidRPr="00402D42">
              <w:rPr>
                <w:sz w:val="20"/>
                <w:szCs w:val="20"/>
              </w:rPr>
              <w:t>Perussi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98807-4711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Carmo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Nelise</w:t>
            </w:r>
            <w:proofErr w:type="spellEnd"/>
            <w:r w:rsidRPr="00402D42">
              <w:rPr>
                <w:sz w:val="20"/>
                <w:szCs w:val="20"/>
              </w:rPr>
              <w:t xml:space="preserve"> Pinheiro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EC5F92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(18) 98165-4047 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Carmo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Renata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99765-5737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Carmo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Rogério </w:t>
            </w:r>
            <w:proofErr w:type="spellStart"/>
            <w:r w:rsidRPr="00402D42">
              <w:rPr>
                <w:sz w:val="20"/>
                <w:szCs w:val="20"/>
              </w:rPr>
              <w:t>Mescolote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99703-2919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Carmo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Luciano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99702-7997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Perpétuo Socorro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Danusa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98140-2160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Rosário de Fátima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19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Maicon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99796-5431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Mãe da Igreja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Gabriela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99814-9926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Rainha dos Apóstolos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Xororó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98108-3682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Rainha dos Apóstolos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Luciana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99772-3132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Rita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Tauan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99643-3737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Rita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Leonardo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99763-5709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Rita de Cássia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Felipe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99641-1259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Santo Antônio de Pádua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Daniel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98150-2067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Francisco de Assis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Roseli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99811-1142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Francisco de Assis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Maurício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99713-6577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Francisco de Assis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trike/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29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Ricardo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99746-4015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José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Sonia Cavalcante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99601-8762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José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João Lucas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98110-0127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Judas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Fernanda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99749-2950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Judas Tadeu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Tati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98157-0953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Judas Tadeu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Vinícius Souza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99688-0394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Judas Tadeu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Ana Paula Pontes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99789-2878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Santuário Diocesano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Luciana </w:t>
            </w:r>
            <w:proofErr w:type="spellStart"/>
            <w:r w:rsidRPr="00402D42">
              <w:rPr>
                <w:sz w:val="20"/>
                <w:szCs w:val="20"/>
              </w:rPr>
              <w:t>Rapanelli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99699-0103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Santuário Diocesano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Eveline </w:t>
            </w:r>
            <w:proofErr w:type="spellStart"/>
            <w:r w:rsidRPr="00402D42">
              <w:rPr>
                <w:sz w:val="20"/>
                <w:szCs w:val="20"/>
              </w:rPr>
              <w:t>Zarpelão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99771-5066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Santuário Diocesano Santa Teresinha do Menino Jesus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Leandro Campos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99776-1101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Santuário Diocesano Santa Teresinha do Menino Jesus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0165C6" w:rsidRPr="00402D42" w:rsidTr="000165C6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165C6" w:rsidRPr="00402D42" w:rsidRDefault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39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Camila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99707-6642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Santuário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165C6" w:rsidRPr="00402D42" w:rsidRDefault="000165C6" w:rsidP="000165C6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Prudente</w:t>
            </w:r>
          </w:p>
        </w:tc>
      </w:tr>
      <w:tr w:rsidR="00E55F6F" w:rsidRPr="00402D4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E55F6F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5F6F" w:rsidRPr="00402D42">
        <w:trPr>
          <w:trHeight w:val="600"/>
        </w:trPr>
        <w:tc>
          <w:tcPr>
            <w:tcW w:w="919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0165C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02D42">
              <w:rPr>
                <w:b/>
                <w:sz w:val="20"/>
                <w:szCs w:val="20"/>
              </w:rPr>
              <w:t>2º REGIÃO</w:t>
            </w:r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Alcides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99772-0317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Tarabai</w:t>
            </w:r>
            <w:proofErr w:type="spellEnd"/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Jamerson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99732-4999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Emilianópolis</w:t>
            </w:r>
            <w:proofErr w:type="spellEnd"/>
          </w:p>
        </w:tc>
      </w:tr>
      <w:tr w:rsidR="00402D42" w:rsidRPr="00402D42" w:rsidTr="00EC5F92">
        <w:trPr>
          <w:trHeight w:val="86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Ricardo Imamura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99747-2488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Regente Feijó</w:t>
            </w:r>
          </w:p>
        </w:tc>
      </w:tr>
      <w:tr w:rsidR="00402D42" w:rsidRPr="00402D42" w:rsidTr="00EC5F9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Vilmara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99796-1892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Regente Feijó</w:t>
            </w:r>
          </w:p>
        </w:tc>
      </w:tr>
      <w:tr w:rsidR="00402D42" w:rsidRPr="00402D42" w:rsidTr="00EC5F9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Vinicius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99755-0099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Emilianópolis</w:t>
            </w:r>
            <w:proofErr w:type="spellEnd"/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Jonas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99713-4060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 Rosário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Indiana</w:t>
            </w:r>
          </w:p>
        </w:tc>
      </w:tr>
      <w:tr w:rsidR="00402D42" w:rsidRPr="00402D42" w:rsidTr="00EC5F92">
        <w:trPr>
          <w:trHeight w:val="86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Marcio </w:t>
            </w:r>
            <w:proofErr w:type="spellStart"/>
            <w:r w:rsidRPr="00402D42">
              <w:rPr>
                <w:sz w:val="20"/>
                <w:szCs w:val="20"/>
              </w:rPr>
              <w:t>Opec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99774-1132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Paróquia Santa </w:t>
            </w:r>
            <w:proofErr w:type="spellStart"/>
            <w:r w:rsidRPr="00402D42">
              <w:rPr>
                <w:sz w:val="20"/>
                <w:szCs w:val="20"/>
              </w:rPr>
              <w:t>Bibiana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Martinópolis</w:t>
            </w:r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Dudu Oliveira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99766-0265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Luzia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Anhumas</w:t>
            </w:r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Isabela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99681-5909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Luzia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Anhumas</w:t>
            </w:r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49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José Anselmo Rodrigues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99115-6955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Luzia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Anhumas</w:t>
            </w:r>
          </w:p>
        </w:tc>
      </w:tr>
      <w:tr w:rsidR="00402D42" w:rsidRPr="00402D42" w:rsidTr="00EC5F9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Rosangela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99782-0288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Luzia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Anhumas</w:t>
            </w:r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José Lima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99800-2458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Santo Antônio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Sandovalina</w:t>
            </w:r>
            <w:proofErr w:type="spellEnd"/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Claudemir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3269-2687  (18) 98126-1484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João Batista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Pirapozinho</w:t>
            </w:r>
          </w:p>
        </w:tc>
      </w:tr>
      <w:tr w:rsidR="00402D42" w:rsidRPr="00402D42" w:rsidTr="00EC5F92">
        <w:trPr>
          <w:trHeight w:val="86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Paulo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99667-2177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João Batista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Pirapozinho</w:t>
            </w:r>
          </w:p>
        </w:tc>
      </w:tr>
      <w:tr w:rsidR="00402D42" w:rsidRPr="00402D42" w:rsidTr="00EC5F9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Vitória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99152-0019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João Batista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Pirapozinho</w:t>
            </w:r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Carlos Nunes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99785-2931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Santo Antônio de Pádua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Caiabu</w:t>
            </w:r>
            <w:proofErr w:type="spellEnd"/>
          </w:p>
        </w:tc>
      </w:tr>
      <w:tr w:rsidR="00402D42" w:rsidRPr="00402D42" w:rsidTr="00EC5F92">
        <w:trPr>
          <w:trHeight w:val="6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Marcelo Alves dos Santos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99759-1608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Santuário de Santo Expedito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Santo Expedito</w:t>
            </w:r>
          </w:p>
        </w:tc>
      </w:tr>
      <w:tr w:rsidR="00E55F6F" w:rsidRPr="00402D4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02D42" w:rsidRPr="00402D42" w:rsidTr="00EC5F92">
        <w:trPr>
          <w:trHeight w:val="580"/>
        </w:trPr>
        <w:tc>
          <w:tcPr>
            <w:tcW w:w="919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0165C6" w:rsidP="00EC5F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02D42">
              <w:rPr>
                <w:b/>
                <w:sz w:val="20"/>
                <w:szCs w:val="20"/>
              </w:rPr>
              <w:t>3º REGIÃO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Valdir</w:t>
            </w:r>
          </w:p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99608-2320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de Fátima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Venceslau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Liliana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99719-6509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de Fátima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Venceslau</w:t>
            </w:r>
          </w:p>
        </w:tc>
      </w:tr>
      <w:tr w:rsidR="00402D42" w:rsidRPr="00402D42" w:rsidTr="00EC5F92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59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Alinny</w:t>
            </w:r>
            <w:proofErr w:type="spellEnd"/>
            <w:r w:rsidRPr="00402D42">
              <w:rPr>
                <w:sz w:val="20"/>
                <w:szCs w:val="20"/>
              </w:rPr>
              <w:t xml:space="preserve"> </w:t>
            </w:r>
            <w:proofErr w:type="spellStart"/>
            <w:r w:rsidRPr="00402D42">
              <w:rPr>
                <w:sz w:val="20"/>
                <w:szCs w:val="20"/>
              </w:rPr>
              <w:t>Scriptore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(18)99715-1680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Sagrada Família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Epitácio</w:t>
            </w:r>
          </w:p>
        </w:tc>
      </w:tr>
      <w:tr w:rsidR="00402D42" w:rsidRPr="00402D42" w:rsidTr="00EC5F92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Danylo</w:t>
            </w:r>
            <w:proofErr w:type="spellEnd"/>
            <w:r w:rsidRPr="00402D42">
              <w:rPr>
                <w:sz w:val="20"/>
                <w:szCs w:val="20"/>
              </w:rPr>
              <w:t xml:space="preserve"> George Soares Garcia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98151-7134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Sagrada Família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Epitácio</w:t>
            </w:r>
          </w:p>
        </w:tc>
      </w:tr>
      <w:tr w:rsidR="00402D42" w:rsidRPr="00402D42" w:rsidTr="00EC5F92">
        <w:trPr>
          <w:trHeight w:val="48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Roberto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99722-3905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Santo Anastácio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Santo Anastácio</w:t>
            </w:r>
          </w:p>
        </w:tc>
      </w:tr>
      <w:tr w:rsidR="00402D42" w:rsidRPr="00402D42" w:rsidTr="00EC5F92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Luís Carlos Nomura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99769-7770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Santo Antônio de Lisboa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Venceslau</w:t>
            </w:r>
          </w:p>
        </w:tc>
      </w:tr>
      <w:tr w:rsidR="00402D42" w:rsidRPr="00402D42" w:rsidTr="00EC5F92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Dagoberto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99804-6967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Paróquia São Jerônimo </w:t>
            </w:r>
            <w:proofErr w:type="spellStart"/>
            <w:r w:rsidRPr="00402D42">
              <w:rPr>
                <w:sz w:val="20"/>
                <w:szCs w:val="20"/>
              </w:rPr>
              <w:t>Emiliani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Epitácio</w:t>
            </w:r>
          </w:p>
        </w:tc>
      </w:tr>
      <w:tr w:rsidR="00402D42" w:rsidRPr="00402D42" w:rsidTr="00EC5F92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Leandro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99650-5106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José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Caiuá</w:t>
            </w:r>
            <w:proofErr w:type="spellEnd"/>
          </w:p>
        </w:tc>
      </w:tr>
      <w:tr w:rsidR="00402D42" w:rsidRPr="00402D42" w:rsidTr="00EC5F92">
        <w:trPr>
          <w:trHeight w:val="54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 xml:space="preserve">Mariana </w:t>
            </w:r>
            <w:proofErr w:type="spellStart"/>
            <w:r w:rsidRPr="00402D42">
              <w:rPr>
                <w:sz w:val="20"/>
                <w:szCs w:val="20"/>
              </w:rPr>
              <w:t>Fante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99131-2650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José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Caiuá</w:t>
            </w:r>
            <w:proofErr w:type="spellEnd"/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402D42">
              <w:rPr>
                <w:sz w:val="20"/>
                <w:szCs w:val="20"/>
              </w:rPr>
              <w:t>Weverton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99740-8186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Miguel Arcanjo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Piquerobi</w:t>
            </w:r>
            <w:proofErr w:type="spellEnd"/>
          </w:p>
        </w:tc>
      </w:tr>
      <w:tr w:rsidR="00402D42" w:rsidRPr="00402D42" w:rsidTr="00EC5F92">
        <w:trPr>
          <w:trHeight w:val="30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Mariane Menezes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99691-4697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Pedro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Presidente Epitácio</w:t>
            </w:r>
          </w:p>
        </w:tc>
      </w:tr>
      <w:tr w:rsidR="00E55F6F" w:rsidRPr="00402D4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55F6F" w:rsidRPr="00402D42" w:rsidRDefault="00E55F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02D42" w:rsidRPr="00402D42" w:rsidTr="00EC5F92">
        <w:trPr>
          <w:trHeight w:val="520"/>
        </w:trPr>
        <w:tc>
          <w:tcPr>
            <w:tcW w:w="919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Pr="00402D42" w:rsidRDefault="000165C6" w:rsidP="00EC5F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02D42">
              <w:rPr>
                <w:b/>
                <w:sz w:val="20"/>
                <w:szCs w:val="20"/>
              </w:rPr>
              <w:t>4º REGIÃO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Laércio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98164-2135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Distrito de Primavera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69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Nayrine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99631-4209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Aparecida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Teodoro Sampaio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Carolyne</w:t>
            </w:r>
            <w:proofErr w:type="spellEnd"/>
            <w:r w:rsidRPr="00402D42">
              <w:rPr>
                <w:sz w:val="20"/>
                <w:szCs w:val="20"/>
              </w:rPr>
              <w:t xml:space="preserve"> Pereira Silva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98128-2443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Nossa Senhora dos Navegantes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Rosana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Arieli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99689-8017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Terezinha do Menino Jesus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Mirante do Paranapanema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Paulo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99706-4939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Santa Terezinha do Menino Jesus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Mirante do Paranapanema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73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Isabel</w:t>
            </w:r>
          </w:p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98153-1252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Paróquia São José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Euclides da Cunha Paulista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74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Ademilton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99815-0524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Quase-paróquia Nossa Senhora do Perpétuo Socorro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Teodoro Sampaio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75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Giovana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98144-6701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Quase-paróquia Nossa Senhora do Perpétuo Socorro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Teodoro Sampaio</w:t>
            </w:r>
          </w:p>
        </w:tc>
      </w:tr>
      <w:tr w:rsidR="00402D42" w:rsidRPr="00402D42" w:rsidTr="00EC5F92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76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C5F92" w:rsidRPr="00402D42" w:rsidRDefault="00EC5F9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02D42">
              <w:rPr>
                <w:sz w:val="20"/>
                <w:szCs w:val="20"/>
              </w:rPr>
              <w:t>Giuliane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(18) 98157-1137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Quase-paróquia Nossa Senhora do Perpétuo Socorro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402D42" w:rsidRDefault="00EC5F92" w:rsidP="00EC5F92">
            <w:pPr>
              <w:widowControl w:val="0"/>
              <w:jc w:val="center"/>
              <w:rPr>
                <w:sz w:val="20"/>
                <w:szCs w:val="20"/>
              </w:rPr>
            </w:pPr>
            <w:r w:rsidRPr="00402D42">
              <w:rPr>
                <w:sz w:val="20"/>
                <w:szCs w:val="20"/>
              </w:rPr>
              <w:t>Teodoro Sampaio</w:t>
            </w:r>
          </w:p>
        </w:tc>
      </w:tr>
      <w:tr w:rsidR="00EC5F92" w:rsidTr="00EC5F92">
        <w:trPr>
          <w:trHeight w:val="520"/>
        </w:trPr>
        <w:tc>
          <w:tcPr>
            <w:tcW w:w="919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C5F92" w:rsidRPr="00EC5F92" w:rsidRDefault="00EC5F92" w:rsidP="00EC5F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C5F92">
              <w:rPr>
                <w:b/>
                <w:sz w:val="20"/>
                <w:szCs w:val="20"/>
              </w:rPr>
              <w:lastRenderedPageBreak/>
              <w:t>PASCOM DIOCESANA</w:t>
            </w:r>
          </w:p>
        </w:tc>
      </w:tr>
      <w:tr w:rsidR="00E55F6F" w:rsidTr="005B16DE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Evandro Marques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99789-7819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ESTAGIÁRIO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5F6F" w:rsidTr="005B16DE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Mariano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98116-0052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5F6F" w:rsidTr="005B16DE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Roberto </w:t>
            </w:r>
            <w:proofErr w:type="spellStart"/>
            <w:r>
              <w:rPr>
                <w:sz w:val="20"/>
                <w:szCs w:val="20"/>
              </w:rPr>
              <w:t>Mancuzo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99761-9988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5F6F" w:rsidTr="005B16DE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Moraes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98826-4231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5F6F" w:rsidTr="005B16DE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Thaisa </w:t>
            </w:r>
            <w:proofErr w:type="spellStart"/>
            <w:r>
              <w:rPr>
                <w:sz w:val="20"/>
                <w:szCs w:val="20"/>
              </w:rPr>
              <w:t>Bacco</w:t>
            </w:r>
            <w:proofErr w:type="spellEnd"/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99773-9807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5F6F" w:rsidTr="005B16DE">
        <w:trPr>
          <w:trHeight w:val="520"/>
        </w:trPr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Pe. Rodrigo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0165C6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99701-1720</w:t>
            </w:r>
          </w:p>
        </w:tc>
        <w:tc>
          <w:tcPr>
            <w:tcW w:w="3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C5F92" w:rsidP="005B16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ASSESSOR ECLESIÁSTICO DA PASCOM DIOCESANA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55F6F" w:rsidRDefault="00E55F6F" w:rsidP="005B16D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E55F6F" w:rsidRDefault="00E55F6F">
      <w:bookmarkStart w:id="0" w:name="_GoBack"/>
      <w:bookmarkEnd w:id="0"/>
    </w:p>
    <w:sectPr w:rsidR="00E55F6F">
      <w:pgSz w:w="11909" w:h="16834"/>
      <w:pgMar w:top="1440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6F"/>
    <w:rsid w:val="000165C6"/>
    <w:rsid w:val="00402D42"/>
    <w:rsid w:val="005B16DE"/>
    <w:rsid w:val="00E55F6F"/>
    <w:rsid w:val="00E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EC049-E18D-49AD-9DB5-2DD1B600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1015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Diocese</cp:lastModifiedBy>
  <cp:revision>3</cp:revision>
  <dcterms:created xsi:type="dcterms:W3CDTF">2019-08-30T10:58:00Z</dcterms:created>
  <dcterms:modified xsi:type="dcterms:W3CDTF">2019-08-30T11:20:00Z</dcterms:modified>
</cp:coreProperties>
</file>